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3.png" ContentType="image/png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mc:AlternateContent>
          <mc:Choice Requires="wpg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1473200</wp:posOffset>
                </wp:positionH>
                <wp:positionV relativeFrom="paragraph">
                  <wp:posOffset>-503555</wp:posOffset>
                </wp:positionV>
                <wp:extent cx="3176905" cy="5010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280" cy="500400"/>
                        </a:xfrm>
                      </wpg:grpSpPr>
                      <pic:pic xmlns:pic="http://schemas.openxmlformats.org/drawingml/2006/picture">
                        <pic:nvPicPr>
                          <pic:cNvPr id="0" name="Immagin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98200" y="0"/>
                            <a:ext cx="478080" cy="50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7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571760" y="0"/>
                            <a:ext cx="507240" cy="49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8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896040" cy="48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16pt;margin-top:-39.65pt;width:250.1pt;height:39.4pt" coordorigin="2320,-793" coordsize="5002,788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magine 3" stroked="f" style="position:absolute;left:6569;top:-793;width:752;height:787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Immagine 7" stroked="f" style="position:absolute;left:4795;top:-793;width:798;height:786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Immagine 8" stroked="f" style="position:absolute;left:2320;top:-793;width:1410;height:760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MINISTERO DELL’ISTRUZIONE, DELL’UNIVERSITA’ E DELLA RICERCA</w:t>
      </w:r>
    </w:p>
    <w:p>
      <w:pPr>
        <w:pStyle w:val="Normal"/>
        <w:spacing w:before="0" w:after="0"/>
        <w:jc w:val="center"/>
        <w:rPr/>
      </w:pPr>
      <w:r>
        <w:rPr/>
        <w:t>UFFICIO SCOLASTICO REGIONALE PER LA SICILIA</w:t>
      </w:r>
    </w:p>
    <w:p>
      <w:pPr>
        <w:pStyle w:val="Normal"/>
        <w:spacing w:before="0" w:after="0"/>
        <w:jc w:val="center"/>
        <w:rPr/>
      </w:pPr>
      <w:r>
        <w:rPr>
          <w:rFonts w:cs="Algerian;comic" w:ascii="Algerian;comic" w:hAnsi="Algerian;comic"/>
          <w:b/>
          <w:caps/>
          <w:sz w:val="28"/>
          <w:szCs w:val="28"/>
        </w:rPr>
        <w:t>Istituto</w:t>
      </w:r>
      <w:r>
        <w:rPr>
          <w:rFonts w:eastAsia="Arial" w:cs="Algerian;comic" w:ascii="Algerian;comic" w:hAnsi="Algerian;comic"/>
          <w:b/>
          <w:caps/>
          <w:sz w:val="28"/>
          <w:szCs w:val="28"/>
        </w:rPr>
        <w:t xml:space="preserve">  </w:t>
      </w:r>
      <w:r>
        <w:rPr>
          <w:rFonts w:cs="Algerian;comic" w:ascii="Algerian;comic" w:hAnsi="Algerian;comic"/>
          <w:b/>
          <w:caps/>
          <w:sz w:val="28"/>
          <w:szCs w:val="28"/>
        </w:rPr>
        <w:t>Comprensivo</w:t>
      </w:r>
      <w:r>
        <w:rPr>
          <w:rFonts w:eastAsia="Arial" w:cs="Algerian;comic" w:ascii="Algerian;comic" w:hAnsi="Algerian;comic"/>
          <w:b/>
          <w:caps/>
          <w:sz w:val="28"/>
          <w:szCs w:val="28"/>
        </w:rPr>
        <w:t xml:space="preserve">  </w:t>
      </w:r>
      <w:r>
        <w:rPr>
          <w:rFonts w:cs="Algerian;comic" w:ascii="Algerian;comic" w:hAnsi="Algerian;comic"/>
          <w:b/>
          <w:caps/>
          <w:sz w:val="28"/>
          <w:szCs w:val="28"/>
        </w:rPr>
        <w:t>ALì</w:t>
      </w:r>
      <w:r>
        <w:rPr>
          <w:rFonts w:eastAsia="Arial" w:cs="Algerian;comic" w:ascii="Algerian;comic" w:hAnsi="Algerian;comic"/>
          <w:b/>
          <w:caps/>
          <w:sz w:val="28"/>
          <w:szCs w:val="28"/>
        </w:rPr>
        <w:t xml:space="preserve">  </w:t>
      </w:r>
      <w:r>
        <w:rPr>
          <w:rFonts w:cs="Algerian;comic" w:ascii="Algerian;comic" w:hAnsi="Algerian;comic"/>
          <w:b/>
          <w:caps/>
          <w:sz w:val="28"/>
          <w:szCs w:val="28"/>
        </w:rPr>
        <w:t>TERME</w:t>
      </w:r>
    </w:p>
    <w:p>
      <w:pPr>
        <w:pStyle w:val="Normal"/>
        <w:spacing w:before="0" w:after="0"/>
        <w:jc w:val="center"/>
        <w:rPr>
          <w:rFonts w:ascii="Algerian;comic" w:hAnsi="Algerian;comic" w:cs="Algerian;comic"/>
          <w:b/>
          <w:b/>
          <w:caps/>
          <w:sz w:val="28"/>
          <w:szCs w:val="28"/>
        </w:rPr>
      </w:pPr>
      <w:r>
        <w:rPr>
          <w:rFonts w:cs="Algerian;comic" w:ascii="Algerian;comic" w:hAnsi="Algerian;comic"/>
          <w:b/>
          <w:caps/>
          <w:sz w:val="28"/>
          <w:szCs w:val="28"/>
        </w:rPr>
        <w:t>scuola ad indirizzo musicale</w:t>
      </w:r>
    </w:p>
    <w:p>
      <w:pPr>
        <w:pStyle w:val="Normal"/>
        <w:spacing w:before="0" w:after="0"/>
        <w:jc w:val="center"/>
        <w:rPr/>
      </w:pPr>
      <w:r>
        <w:rPr/>
        <w:t>Via M. T.Federico,  98021 Alì Terme (ME) tel./fax 0942 716646</w:t>
      </w:r>
    </w:p>
    <w:p>
      <w:pPr>
        <w:pStyle w:val="Normal"/>
        <w:spacing w:before="0" w:after="86"/>
        <w:jc w:val="center"/>
        <w:rPr/>
      </w:pPr>
      <w:hyperlink r:id="rId5">
        <w:r>
          <w:rPr>
            <w:rStyle w:val="CollegamentoInternet"/>
          </w:rPr>
          <w:t>meic83700p@pec.istruzione.it</w:t>
        </w:r>
      </w:hyperlink>
      <w:r>
        <w:rPr/>
        <w:t xml:space="preserve">  - meic83700p@istruzione.it</w:t>
      </w:r>
    </w:p>
    <w:p>
      <w:pPr>
        <w:pStyle w:val="Normal"/>
        <w:spacing w:before="0" w:after="0"/>
        <w:ind w:left="0" w:right="-82" w:hanging="0"/>
        <w:jc w:val="both"/>
        <w:rPr>
          <w:rFonts w:ascii="Arial" w:hAnsi="Arial" w:cs="Arial"/>
          <w:b/>
          <w:b/>
          <w:bCs/>
          <w:sz w:val="20"/>
          <w:szCs w:val="20"/>
          <w:lang w:val="en-GB"/>
        </w:rPr>
      </w:pPr>
      <w:r>
        <w:rPr>
          <w:rFonts w:cs="Arial" w:ascii="Arial" w:hAnsi="Arial"/>
          <w:b/>
          <w:bCs/>
          <w:sz w:val="20"/>
          <w:szCs w:val="20"/>
          <w:lang w:val="fr-FR"/>
        </w:rPr>
        <w:t xml:space="preserve">                                                            </w:t>
      </w:r>
      <w:r>
        <w:rPr>
          <w:rFonts w:cs="Arial" w:ascii="Arial" w:hAnsi="Arial"/>
          <w:b/>
          <w:bCs/>
          <w:sz w:val="20"/>
          <w:szCs w:val="20"/>
          <w:lang w:val="fr-FR"/>
        </w:rPr>
        <w:t>C.F. 97105820837</w:t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Allegato C/1</w:t>
      </w:r>
    </w:p>
    <w:p>
      <w:pPr>
        <w:pStyle w:val="Normal"/>
        <w:spacing w:before="0" w:after="0"/>
        <w:rPr/>
      </w:pPr>
      <w:r>
        <w:rPr>
          <w:rFonts w:eastAsia="Times New Roman" w:cs="Arial" w:ascii="Arial" w:hAnsi="Arial"/>
          <w:b/>
          <w:caps/>
          <w:sz w:val="20"/>
          <w:szCs w:val="20"/>
        </w:rPr>
        <w:t xml:space="preserve">autorizzazione piano di azione per somministrazione farmaco indispensabile </w:t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before="0" w:after="0"/>
        <w:ind w:left="5664" w:hanging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Al Personale Docente</w:t>
      </w:r>
    </w:p>
    <w:p>
      <w:pPr>
        <w:pStyle w:val="Normal"/>
        <w:spacing w:before="0" w:after="0"/>
        <w:ind w:left="5664" w:hanging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Al Personle ATA</w:t>
      </w:r>
    </w:p>
    <w:p>
      <w:pPr>
        <w:pStyle w:val="Normal"/>
        <w:spacing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Oggetto: autorizzazione piano di azione per somministrazione farmaco </w:t>
      </w:r>
      <w:r>
        <w:rPr>
          <w:rFonts w:eastAsia="Times New Roman" w:cs="Arial" w:ascii="Arial" w:hAnsi="Arial"/>
          <w:b/>
          <w:sz w:val="20"/>
          <w:szCs w:val="20"/>
        </w:rPr>
        <w:t>indispensabile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all’alunno/a .................................................................................. frequentante la classe 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scuola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 seguito della richiesta inoltrata, presso la direzione dell'Istituto,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dai Genitori: Sig. 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              </w:t>
      </w:r>
      <w:r>
        <w:rPr>
          <w:rFonts w:eastAsia="Times New Roman" w:cs="Arial" w:ascii="Arial" w:hAnsi="Arial"/>
          <w:sz w:val="20"/>
          <w:szCs w:val="20"/>
        </w:rPr>
        <w:t xml:space="preserve">Sig. 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per il/la figlio/a 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relativa alla somministrazione del farmaco </w:t>
      </w:r>
      <w:r>
        <w:rPr>
          <w:rFonts w:eastAsia="Times New Roman" w:cs="Arial" w:ascii="Arial" w:hAnsi="Arial"/>
          <w:b/>
          <w:sz w:val="20"/>
          <w:szCs w:val="20"/>
        </w:rPr>
        <w:t>indispensabile</w:t>
      </w:r>
      <w:r>
        <w:rPr>
          <w:rFonts w:eastAsia="Times New Roman" w:cs="Arial" w:ascii="Arial" w:hAnsi="Arial"/>
          <w:b/>
          <w:bCs/>
          <w:sz w:val="20"/>
          <w:szCs w:val="20"/>
        </w:rPr>
        <w:t xml:space="preserve">, </w:t>
      </w:r>
      <w:r>
        <w:rPr>
          <w:rFonts w:eastAsia="Times New Roman" w:cs="Arial" w:ascii="Arial" w:hAnsi="Arial"/>
          <w:sz w:val="20"/>
          <w:szCs w:val="20"/>
        </w:rPr>
        <w:t>il Dirigente Scolastico autorizza a somministrare il farmaco secondo il seguente piano di intervento: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7" w:hanging="357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I genitori consegneranno al personale della scuola una confezione nuova ed integra del medicinale.................................. da somministrare ogni giorno alle ore ............... all'alunno/a nella dose di ..................................................................................... come da prescrizione medica già consegnata in segreteria e allegata in copia alla presente.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7" w:hanging="357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I genitori provvederanno a rifornire la scuola di una nuova confezione integra, ogni qual volta il medicinale sarà terminato</w:t>
      </w:r>
      <w:r>
        <w:rPr>
          <w:rFonts w:eastAsia="Times New Roman" w:cs="Arial" w:ascii="Arial" w:hAnsi="Arial"/>
          <w:sz w:val="20"/>
          <w:szCs w:val="20"/>
          <w:vertAlign w:val="superscript"/>
        </w:rPr>
        <w:t>1</w:t>
      </w:r>
      <w:r>
        <w:rPr>
          <w:rFonts w:eastAsia="Times New Roman" w:cs="Arial" w:ascii="Arial" w:hAnsi="Arial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7" w:hanging="357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Il medicinale sarà conservato in luogo sicuro per gli alunni, ma di facile accesso per il personale che effettuerà la somministrazione</w:t>
      </w:r>
      <w:r>
        <w:rPr>
          <w:rFonts w:eastAsia="Times New Roman" w:cs="Arial" w:ascii="Arial" w:hAnsi="Arial"/>
          <w:sz w:val="20"/>
          <w:szCs w:val="20"/>
          <w:vertAlign w:val="superscript"/>
        </w:rPr>
        <w:t>2</w:t>
      </w:r>
      <w:r>
        <w:rPr>
          <w:rFonts w:eastAsia="Times New Roman" w:cs="Arial" w:ascii="Arial" w:hAnsi="Arial"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7" w:hanging="357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Il medicinale sarà somministrato all'alunno da</w:t>
      </w:r>
      <w:r>
        <w:rPr>
          <w:rFonts w:eastAsia="Times New Roman" w:cs="Arial" w:ascii="Arial" w:hAnsi="Arial"/>
          <w:sz w:val="20"/>
          <w:szCs w:val="20"/>
          <w:vertAlign w:val="superscript"/>
        </w:rPr>
        <w:t>3</w:t>
      </w:r>
      <w:r>
        <w:rPr>
          <w:rFonts w:eastAsia="Times New Roman" w:cs="Arial" w:ascii="Arial" w:hAnsi="Arial"/>
          <w:sz w:val="20"/>
          <w:szCs w:val="20"/>
        </w:rPr>
        <w:t>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.......................................................................            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.......................................................................            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Luogo e Data ................................ il ........................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Per presa visione e conferma della disponibilità:</w:t>
      </w:r>
    </w:p>
    <w:tbl>
      <w:tblPr>
        <w:tblW w:w="6289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89"/>
      </w:tblGrid>
      <w:tr>
        <w:trPr>
          <w:trHeight w:val="172" w:hRule="atLeast"/>
        </w:trPr>
        <w:tc>
          <w:tcPr>
            <w:tcW w:w="6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Il Personale incaricato (firma):</w:t>
            </w:r>
          </w:p>
        </w:tc>
      </w:tr>
      <w:tr>
        <w:trPr/>
        <w:tc>
          <w:tcPr>
            <w:tcW w:w="6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vertAlign w:val="superscript"/>
        </w:rPr>
      </w:pPr>
      <w:r>
        <w:rPr>
          <w:rFonts w:eastAsia="Times New Roman" w:cs="Arial" w:ascii="Arial" w:hAnsi="Arial"/>
          <w:sz w:val="20"/>
          <w:szCs w:val="20"/>
          <w:vertAlign w:val="superscript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vertAlign w:val="superscript"/>
        </w:rPr>
        <w:t>1</w:t>
      </w:r>
      <w:r>
        <w:rPr>
          <w:rFonts w:eastAsia="Times New Roman" w:cs="Arial" w:ascii="Arial" w:hAnsi="Arial"/>
          <w:sz w:val="20"/>
          <w:szCs w:val="20"/>
        </w:rPr>
        <w:t>. Al momento della consegna sarà stilato il verbale di cui si allega prospetto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vertAlign w:val="superscript"/>
        </w:rPr>
        <w:t>2</w:t>
      </w:r>
      <w:r>
        <w:rPr>
          <w:rFonts w:eastAsia="Times New Roman" w:cs="Arial" w:ascii="Arial" w:hAnsi="Arial"/>
          <w:sz w:val="20"/>
          <w:szCs w:val="20"/>
        </w:rPr>
        <w:t>. Indicare il luogo della custodia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Arial" w:ascii="Arial" w:hAnsi="Arial"/>
          <w:sz w:val="20"/>
          <w:szCs w:val="20"/>
          <w:vertAlign w:val="superscript"/>
        </w:rPr>
        <w:t>3.</w:t>
      </w:r>
      <w:r>
        <w:rPr>
          <w:rFonts w:eastAsia="Times New Roman" w:cs="Arial" w:ascii="Arial" w:hAnsi="Arial"/>
          <w:sz w:val="20"/>
          <w:szCs w:val="20"/>
        </w:rPr>
        <w:t xml:space="preserve"> Indicare il nominativo del personale incaricato e le eventuali sostituzioni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lgerian">
    <w:altName w:val="comic"/>
    <w:charset w:val="00"/>
    <w:family w:val="decorative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  <w:sz w:val="20"/>
        <w:szCs w:val="16"/>
        <w:rFonts w:cs="Symbol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3bff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e43bff"/>
    <w:rPr>
      <w:color w:val="0000FF"/>
      <w:u w:val="single"/>
    </w:rPr>
  </w:style>
  <w:style w:type="character" w:styleId="ListLabel1">
    <w:name w:val="ListLabel 1"/>
    <w:qFormat/>
    <w:rPr>
      <w:rFonts w:ascii="Arial" w:hAnsi="Arial"/>
      <w:color w:val="00000A"/>
      <w:sz w:val="20"/>
      <w:szCs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lang w:val="en-GB"/>
    </w:rPr>
  </w:style>
  <w:style w:type="character" w:styleId="ListLabel6">
    <w:name w:val="ListLabel 6"/>
    <w:qFormat/>
    <w:rPr>
      <w:rFonts w:ascii="Arial" w:hAnsi="Arial" w:cs="Symbol"/>
      <w:color w:val="00000A"/>
      <w:sz w:val="20"/>
      <w:szCs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lang w:val="en-GB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hyperlink" Target="mailto:meic83700p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LibreOffice/6.0.2.1$Windows_X86_64 LibreOffice_project/f7f06a8f319e4b62f9bc5095aa112a65d2f3ac89</Application>
  <Pages>1</Pages>
  <Words>249</Words>
  <Characters>2494</Characters>
  <CharactersWithSpaces>2819</CharactersWithSpaces>
  <Paragraphs>31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2017-11-28T11:05:00Z</dcterms:created>
  <dc:creator>Anfuso</dc:creator>
  <dc:description/>
  <dc:language>it-IT</dc:language>
  <cp:lastModifiedBy/>
  <dcterms:modified xsi:type="dcterms:W3CDTF">2019-10-04T10:19:09Z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